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956E8" w14:textId="77777777" w:rsidR="00AA10C9" w:rsidRDefault="00B57A10" w:rsidP="00AA10C9">
      <w:pPr>
        <w:rPr>
          <w:sz w:val="24"/>
          <w:szCs w:val="24"/>
        </w:rPr>
      </w:pPr>
      <w:r>
        <w:rPr>
          <w:noProof/>
          <w:sz w:val="24"/>
          <w:szCs w:val="24"/>
        </w:rPr>
        <w:drawing>
          <wp:inline distT="0" distB="0" distL="0" distR="0" wp14:anchorId="55C9575F" wp14:editId="55C95760">
            <wp:extent cx="5943600" cy="3584575"/>
            <wp:effectExtent l="0" t="0" r="0" b="0"/>
            <wp:docPr id="6" name="Picture 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r w:rsidR="00AA10C9">
        <w:rPr>
          <w:sz w:val="24"/>
          <w:szCs w:val="24"/>
        </w:rPr>
        <w:t xml:space="preserve">RESUME: </w:t>
      </w:r>
      <w:r w:rsidR="008400EF">
        <w:rPr>
          <w:sz w:val="24"/>
          <w:szCs w:val="24"/>
        </w:rPr>
        <w:t xml:space="preserve">SAW </w:t>
      </w:r>
      <w:r w:rsidR="00AA10C9">
        <w:rPr>
          <w:sz w:val="24"/>
          <w:szCs w:val="24"/>
        </w:rPr>
        <w:t>Simple Wins Concepts LLC / Steven J. McGee C</w:t>
      </w:r>
      <w:r w:rsidR="00E55590">
        <w:rPr>
          <w:sz w:val="24"/>
          <w:szCs w:val="24"/>
        </w:rPr>
        <w:t>onsultant, patent applicant</w:t>
      </w:r>
    </w:p>
    <w:p w14:paraId="55C956EA" w14:textId="77777777"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77777777" w:rsidR="00AA10C9" w:rsidRPr="00A15794" w:rsidRDefault="00AA10C9" w:rsidP="00AA10C9">
      <w:pPr>
        <w:rPr>
          <w:sz w:val="24"/>
          <w:szCs w:val="24"/>
        </w:rPr>
      </w:pPr>
      <w:r w:rsidRPr="00A15794">
        <w:rPr>
          <w:sz w:val="24"/>
          <w:szCs w:val="24"/>
        </w:rPr>
        <w:t>Defense Contractor for Validity Systems, SAIC International, MITRE, BAE Systems 1993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55C956EE" w14:textId="3275B2A9" w:rsidR="001D551A" w:rsidRDefault="00AA10C9" w:rsidP="00AA10C9">
      <w:pPr>
        <w:rPr>
          <w:sz w:val="24"/>
          <w:szCs w:val="24"/>
        </w:rPr>
      </w:pPr>
      <w:r>
        <w:rPr>
          <w:sz w:val="24"/>
          <w:szCs w:val="24"/>
        </w:rPr>
        <w:t>LINKEDIN: http://</w:t>
      </w:r>
      <w:r w:rsidRPr="00E203A5">
        <w:rPr>
          <w:sz w:val="24"/>
          <w:szCs w:val="24"/>
        </w:rPr>
        <w:t xml:space="preserve">linkedin.com/in/sawconcepts </w:t>
      </w:r>
      <w:hyperlink r:id="rId9" w:history="1">
        <w:r w:rsidRPr="00E203A5">
          <w:rPr>
            <w:rStyle w:val="Hyperlink"/>
            <w:sz w:val="24"/>
            <w:szCs w:val="24"/>
          </w:rPr>
          <w:t>LINK</w:t>
        </w:r>
      </w:hyperlink>
      <w:r>
        <w:rPr>
          <w:sz w:val="24"/>
          <w:szCs w:val="24"/>
        </w:rPr>
        <w:t xml:space="preserve">   </w:t>
      </w:r>
    </w:p>
    <w:p w14:paraId="55C956EF" w14:textId="77777777" w:rsidR="00AA10C9" w:rsidRDefault="001D551A" w:rsidP="00AA10C9">
      <w:pPr>
        <w:rPr>
          <w:sz w:val="24"/>
          <w:szCs w:val="24"/>
        </w:rPr>
      </w:pPr>
      <w:r>
        <w:rPr>
          <w:sz w:val="24"/>
          <w:szCs w:val="24"/>
        </w:rPr>
        <w:t xml:space="preserve">GITHUB: </w:t>
      </w:r>
      <w:hyperlink r:id="rId10" w:history="1">
        <w:r w:rsidRPr="001D551A">
          <w:rPr>
            <w:rStyle w:val="Hyperlink"/>
            <w:sz w:val="24"/>
            <w:szCs w:val="24"/>
          </w:rPr>
          <w:t>LINK</w:t>
        </w:r>
      </w:hyperlink>
      <w:r>
        <w:rPr>
          <w:sz w:val="24"/>
          <w:szCs w:val="24"/>
        </w:rPr>
        <w:t xml:space="preserve">: </w:t>
      </w:r>
      <w:hyperlink r:id="rId11" w:history="1">
        <w:r w:rsidR="00461BC9" w:rsidRPr="002F3429">
          <w:rPr>
            <w:rStyle w:val="Hyperlink"/>
            <w:sz w:val="24"/>
            <w:szCs w:val="24"/>
          </w:rPr>
          <w:t>https://github.com/Beacon-Heart/Heart_Beacon</w:t>
        </w:r>
      </w:hyperlink>
    </w:p>
    <w:p w14:paraId="55C956F0" w14:textId="77777777" w:rsidR="00461BC9" w:rsidRDefault="00461BC9" w:rsidP="00AA10C9">
      <w:pPr>
        <w:rPr>
          <w:sz w:val="24"/>
          <w:szCs w:val="24"/>
        </w:rPr>
      </w:pPr>
      <w:r>
        <w:rPr>
          <w:sz w:val="24"/>
          <w:szCs w:val="24"/>
        </w:rPr>
        <w:t xml:space="preserve">PATREON: </w:t>
      </w:r>
      <w:hyperlink r:id="rId12" w:history="1">
        <w:r w:rsidRPr="00461BC9">
          <w:rPr>
            <w:rStyle w:val="Hyperlink"/>
            <w:sz w:val="24"/>
            <w:szCs w:val="24"/>
          </w:rPr>
          <w:t>LINK</w:t>
        </w:r>
      </w:hyperlink>
      <w:r>
        <w:rPr>
          <w:sz w:val="24"/>
          <w:szCs w:val="24"/>
        </w:rPr>
        <w:t xml:space="preserve"> </w:t>
      </w:r>
      <w:hyperlink r:id="rId13" w:history="1">
        <w:r w:rsidR="00505FAF" w:rsidRPr="002F3429">
          <w:rPr>
            <w:rStyle w:val="Hyperlink"/>
            <w:sz w:val="24"/>
            <w:szCs w:val="24"/>
          </w:rPr>
          <w:t>https://patreon.com/beacon_heart</w:t>
        </w:r>
      </w:hyperlink>
      <w:r w:rsidR="00505FAF">
        <w:rPr>
          <w:sz w:val="24"/>
          <w:szCs w:val="24"/>
        </w:rPr>
        <w:t xml:space="preserve"> </w:t>
      </w:r>
      <w:r w:rsidR="00B409E2">
        <w:rPr>
          <w:rStyle w:val="Hyperlink"/>
          <w:sz w:val="24"/>
          <w:szCs w:val="24"/>
          <w:u w:val="none"/>
        </w:rPr>
        <w:t xml:space="preserve">OneDrive Document </w:t>
      </w:r>
      <w:hyperlink r:id="rId14" w:history="1">
        <w:r w:rsidR="00B409E2" w:rsidRPr="0072733A">
          <w:rPr>
            <w:rStyle w:val="Hyperlink"/>
            <w:sz w:val="24"/>
            <w:szCs w:val="24"/>
          </w:rPr>
          <w:t>Folder</w:t>
        </w:r>
      </w:hyperlink>
    </w:p>
    <w:p w14:paraId="55C956F1" w14:textId="77777777" w:rsidR="00AA10C9" w:rsidRDefault="00AA10C9" w:rsidP="00AA10C9">
      <w:pPr>
        <w:rPr>
          <w:sz w:val="24"/>
          <w:szCs w:val="24"/>
        </w:rPr>
      </w:pPr>
      <w:r>
        <w:rPr>
          <w:sz w:val="24"/>
          <w:szCs w:val="24"/>
        </w:rPr>
        <w:t xml:space="preserve">SCRIBD </w:t>
      </w:r>
      <w:hyperlink r:id="rId15" w:history="1">
        <w:r w:rsidR="00AB4AFE" w:rsidRPr="00A52147">
          <w:rPr>
            <w:rStyle w:val="Hyperlink"/>
            <w:sz w:val="24"/>
            <w:szCs w:val="24"/>
          </w:rPr>
          <w:t>https://scribd.com/user/11781571/Steven-McGee</w:t>
        </w:r>
      </w:hyperlink>
      <w:r>
        <w:rPr>
          <w:sz w:val="24"/>
          <w:szCs w:val="24"/>
        </w:rPr>
        <w:t xml:space="preserve">  </w:t>
      </w:r>
      <w:hyperlink r:id="rId16" w:history="1">
        <w:r w:rsidRPr="005A4C2F">
          <w:rPr>
            <w:rStyle w:val="Hyperlink"/>
            <w:sz w:val="24"/>
            <w:szCs w:val="24"/>
          </w:rPr>
          <w:t>LINK</w:t>
        </w:r>
      </w:hyperlink>
    </w:p>
    <w:p w14:paraId="55C956F2" w14:textId="77777777" w:rsidR="001D551A" w:rsidRPr="00BC136E" w:rsidRDefault="00D56F5B" w:rsidP="0097654B">
      <w:pPr>
        <w:rPr>
          <w:color w:val="0563C1" w:themeColor="hyperlink"/>
          <w:szCs w:val="24"/>
        </w:rPr>
      </w:pPr>
      <w:hyperlink r:id="rId17" w:history="1">
        <w:r w:rsidR="00AA10C9" w:rsidRPr="00B409E2">
          <w:rPr>
            <w:rStyle w:val="Hyperlink"/>
            <w:sz w:val="24"/>
            <w:szCs w:val="24"/>
          </w:rPr>
          <w:t>TWITTER:</w:t>
        </w:r>
      </w:hyperlink>
      <w:r w:rsidR="00AA10C9" w:rsidRPr="00E203A5">
        <w:rPr>
          <w:sz w:val="24"/>
          <w:szCs w:val="24"/>
        </w:rPr>
        <w:t xml:space="preserve"> </w:t>
      </w:r>
      <w:hyperlink r:id="rId18" w:history="1">
        <w:r w:rsidR="00AA10C9" w:rsidRPr="009C06CF">
          <w:rPr>
            <w:rStyle w:val="Hyperlink"/>
            <w:sz w:val="24"/>
            <w:szCs w:val="24"/>
          </w:rPr>
          <w:t>http://twitter.com/Heart_Beacon</w:t>
        </w:r>
      </w:hyperlink>
      <w:r w:rsidR="00AA10C9" w:rsidRPr="0072733A">
        <w:rPr>
          <w:rStyle w:val="Hyperlink"/>
          <w:sz w:val="24"/>
          <w:szCs w:val="24"/>
          <w:u w:val="none"/>
        </w:rPr>
        <w:t xml:space="preserve"> </w:t>
      </w:r>
      <w:r w:rsidR="00B409E2" w:rsidRPr="00BC136E">
        <w:rPr>
          <w:rStyle w:val="Hyperlink"/>
          <w:szCs w:val="24"/>
          <w:u w:val="none"/>
        </w:rPr>
        <w:t>Medium:</w:t>
      </w:r>
      <w:r w:rsidR="00BC136E" w:rsidRPr="00BC136E">
        <w:rPr>
          <w:rStyle w:val="Hyperlink"/>
          <w:szCs w:val="24"/>
          <w:u w:val="none"/>
        </w:rPr>
        <w:t xml:space="preserve"> </w:t>
      </w:r>
      <w:r w:rsidR="00B409E2" w:rsidRPr="00BC136E">
        <w:rPr>
          <w:rStyle w:val="Hyperlink"/>
          <w:szCs w:val="24"/>
          <w:u w:val="none"/>
        </w:rPr>
        <w:t>https://medium.com/@heart.beacon.cycle</w:t>
      </w:r>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55C956F4" w14:textId="38093441" w:rsidR="00AC7D0D" w:rsidRPr="00285F7C" w:rsidRDefault="00BF7B5E" w:rsidP="00BF7B5E">
      <w:pPr>
        <w:rPr>
          <w:rStyle w:val="Hyperlink"/>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logically sustainable </w:t>
      </w:r>
      <w:r w:rsidRPr="00BF7B5E">
        <w:rPr>
          <w:rFonts w:ascii="Arial" w:hAnsi="Arial" w:cs="Arial"/>
          <w:color w:val="1D2129"/>
          <w:sz w:val="24"/>
          <w:szCs w:val="21"/>
        </w:rPr>
        <w:t xml:space="preserve">Economic Heartbeat </w:t>
      </w:r>
      <w:r w:rsidR="00285F7C">
        <w:rPr>
          <w:rFonts w:ascii="Arial" w:hAnsi="Arial" w:cs="Arial"/>
          <w:sz w:val="24"/>
          <w:szCs w:val="21"/>
        </w:rPr>
        <w:fldChar w:fldCharType="begin"/>
      </w:r>
      <w:r w:rsidR="00285F7C">
        <w:rPr>
          <w:rFonts w:ascii="Arial" w:hAnsi="Arial" w:cs="Arial"/>
          <w:sz w:val="24"/>
          <w:szCs w:val="21"/>
        </w:rPr>
        <w:instrText xml:space="preserve"> HYPERLINK "https://medium.com/@heart.beacon.cycle/eco-economic-heartbeat-2dc569aa32eb" </w:instrText>
      </w:r>
      <w:r w:rsidR="00285F7C">
        <w:rPr>
          <w:rFonts w:ascii="Arial" w:hAnsi="Arial" w:cs="Arial"/>
          <w:sz w:val="24"/>
          <w:szCs w:val="21"/>
        </w:rPr>
        <w:fldChar w:fldCharType="separate"/>
      </w:r>
      <w:r w:rsidRPr="00285F7C">
        <w:rPr>
          <w:rStyle w:val="Hyperlink"/>
          <w:rFonts w:ascii="Arial" w:hAnsi="Arial" w:cs="Arial"/>
          <w:sz w:val="24"/>
          <w:szCs w:val="21"/>
        </w:rPr>
        <w:t xml:space="preserve">LINK </w:t>
      </w:r>
    </w:p>
    <w:p w14:paraId="55C956F5" w14:textId="7BAAD2E8" w:rsidR="00BF7B5E" w:rsidRPr="00BF7B5E" w:rsidRDefault="00285F7C" w:rsidP="00A766DE">
      <w:pPr>
        <w:rPr>
          <w:rFonts w:ascii="Arial" w:hAnsi="Arial" w:cs="Arial"/>
          <w:b/>
          <w:bCs/>
          <w:color w:val="222222"/>
        </w:rPr>
      </w:pPr>
      <w:r>
        <w:rPr>
          <w:rFonts w:ascii="Arial" w:hAnsi="Arial" w:cs="Arial"/>
          <w:sz w:val="24"/>
          <w:szCs w:val="21"/>
        </w:rPr>
        <w:fldChar w:fldCharType="end"/>
      </w:r>
      <w:r w:rsidR="00A766DE" w:rsidRPr="00A766DE">
        <w:rPr>
          <w:rFonts w:ascii="Arial" w:hAnsi="Arial" w:cs="Arial"/>
          <w:sz w:val="24"/>
          <w:szCs w:val="21"/>
        </w:rPr>
        <w:t xml:space="preserve">Quantum Computing </w:t>
      </w:r>
      <w:r w:rsidR="00A766DE">
        <w:rPr>
          <w:rFonts w:ascii="Arial" w:hAnsi="Arial" w:cs="Arial"/>
          <w:sz w:val="24"/>
          <w:szCs w:val="21"/>
        </w:rPr>
        <w:t xml:space="preserve">metaphor meme, metrics, meters (Supreme Court compliant) </w:t>
      </w:r>
      <w:hyperlink r:id="rId19" w:history="1">
        <w:r w:rsidR="00A766DE" w:rsidRPr="00A766DE">
          <w:rPr>
            <w:rStyle w:val="Hyperlink"/>
            <w:rFonts w:ascii="Arial" w:hAnsi="Arial" w:cs="Arial"/>
            <w:sz w:val="24"/>
            <w:szCs w:val="21"/>
          </w:rPr>
          <w:t>LINK</w:t>
        </w:r>
      </w:hyperlink>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7777777" w:rsidR="0017552E" w:rsidRDefault="0017552E" w:rsidP="0017552E">
      <w:pPr>
        <w:rPr>
          <w:rStyle w:val="Hyperlink"/>
        </w:rPr>
      </w:pPr>
      <w:r>
        <w:t xml:space="preserve">FIGURE 1: Supreme Court Alice Corp Vs CLS Bank “claims may not direct towards Abstract ideas” </w:t>
      </w:r>
      <w:hyperlink r:id="rId21"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2"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3"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77777777"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4D606E">
        <w:rPr>
          <w:rStyle w:val="Hyperlink"/>
          <w:b/>
          <w:color w:val="auto"/>
          <w:sz w:val="24"/>
          <w:szCs w:val="24"/>
          <w:u w:val="none"/>
        </w:rPr>
        <w:t>2</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6FD" w14:textId="77777777"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14:paraId="55C956FE"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async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14:paraId="55C956FF"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14:paraId="55C95700"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14:paraId="55C95701" w14:textId="77777777"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ECONOMIST MILTON FRIEDMAN"S K% RULE</w:t>
      </w:r>
      <w:r w:rsidR="00F44507">
        <w:rPr>
          <w:rStyle w:val="Strong"/>
          <w:rFonts w:ascii="Arial" w:hAnsi="Arial" w:cs="Arial"/>
          <w:color w:val="000000"/>
          <w:sz w:val="20"/>
          <w:szCs w:val="20"/>
        </w:rPr>
        <w:t xml:space="preserve"> Lead Economic Indicator economic pulse</w:t>
      </w:r>
    </w:p>
    <w:p w14:paraId="55C95702" w14:textId="77777777" w:rsidR="00F44507" w:rsidRPr="004D606E" w:rsidRDefault="00F44507" w:rsidP="004D606E">
      <w:pPr>
        <w:spacing w:before="100" w:beforeAutospacing="1" w:after="100" w:afterAutospacing="1"/>
        <w:rPr>
          <w:rFonts w:ascii="Arial" w:hAnsi="Arial" w:cs="Arial"/>
          <w:b/>
          <w:bCs/>
          <w:color w:val="000000"/>
          <w:sz w:val="20"/>
          <w:szCs w:val="20"/>
        </w:rPr>
      </w:pPr>
      <w:r>
        <w:rPr>
          <w:rFonts w:ascii="Source Sans Pro" w:hAnsi="Source Sans Pro" w:cs="Arial"/>
          <w:color w:val="333333"/>
          <w:sz w:val="25"/>
          <w:szCs w:val="25"/>
          <w:lang w:val="en"/>
        </w:rPr>
        <w:t xml:space="preserve">SOURCE </w:t>
      </w:r>
      <w:hyperlink r:id="rId25" w:history="1">
        <w:r w:rsidRPr="00FC6A1C">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6" w:history="1">
        <w:r w:rsidRPr="00AB5B99">
          <w:rPr>
            <w:rStyle w:val="Hyperlink"/>
            <w:rFonts w:ascii="Source Sans Pro" w:hAnsi="Source Sans Pro" w:cs="Arial"/>
            <w:sz w:val="25"/>
            <w:szCs w:val="25"/>
            <w:lang w:val="en"/>
          </w:rPr>
          <w:t>http://www.sawconcepts.com/index/id9.html</w:t>
        </w:r>
      </w:hyperlink>
    </w:p>
    <w:p w14:paraId="55C95703" w14:textId="77777777" w:rsidR="00885047" w:rsidRDefault="0093112D" w:rsidP="003747BE">
      <w:pPr>
        <w:rPr>
          <w:sz w:val="24"/>
          <w:szCs w:val="24"/>
        </w:rPr>
      </w:pPr>
      <w:r>
        <w:rPr>
          <w:noProof/>
          <w:sz w:val="24"/>
          <w:szCs w:val="24"/>
        </w:rPr>
        <w:lastRenderedPageBreak/>
        <w:drawing>
          <wp:inline distT="0" distB="0" distL="0" distR="0" wp14:anchorId="55C95767" wp14:editId="55C95768">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ff_Page.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4" w14:textId="77777777" w:rsidR="000F7747" w:rsidRPr="000F7747" w:rsidRDefault="006D025B" w:rsidP="000F7747">
      <w:pPr>
        <w:rPr>
          <w:sz w:val="24"/>
          <w:szCs w:val="24"/>
        </w:rPr>
      </w:pPr>
      <w:r>
        <w:rPr>
          <w:sz w:val="24"/>
          <w:szCs w:val="24"/>
        </w:rPr>
        <w:t xml:space="preserve">FIGURE </w:t>
      </w:r>
      <w:r w:rsidR="004D606E">
        <w:rPr>
          <w:sz w:val="24"/>
          <w:szCs w:val="24"/>
        </w:rPr>
        <w:t>3</w:t>
      </w:r>
      <w:r w:rsidR="00885047">
        <w:rPr>
          <w:sz w:val="24"/>
          <w:szCs w:val="24"/>
        </w:rPr>
        <w:t xml:space="preserve">: </w:t>
      </w:r>
      <w:r w:rsidR="00212683">
        <w:rPr>
          <w:sz w:val="24"/>
          <w:szCs w:val="24"/>
        </w:rPr>
        <w:t xml:space="preserve">Mediation Gateway: Federations practicing sustainable economics / Off Pagers </w:t>
      </w:r>
      <w:hyperlink r:id="rId28" w:history="1">
        <w:r w:rsidR="00885047" w:rsidRPr="00885047">
          <w:rPr>
            <w:rStyle w:val="Hyperlink"/>
            <w:sz w:val="24"/>
            <w:szCs w:val="24"/>
          </w:rPr>
          <w:t>LINK</w:t>
        </w:r>
      </w:hyperlink>
    </w:p>
    <w:p w14:paraId="55C95705" w14:textId="77777777" w:rsidR="00810CA9" w:rsidRPr="00357724" w:rsidRDefault="00810CA9" w:rsidP="00810CA9">
      <w:pPr>
        <w:spacing w:before="100" w:beforeAutospacing="1" w:after="100" w:afterAutospacing="1" w:line="240" w:lineRule="auto"/>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sidR="00357724">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sidR="00357724">
        <w:rPr>
          <w:rFonts w:ascii="Arial" w:eastAsia="Times New Roman" w:hAnsi="Arial" w:cs="Arial"/>
          <w:b/>
          <w:bCs/>
          <w:color w:val="000000"/>
          <w:sz w:val="20"/>
          <w:szCs w:val="20"/>
        </w:rPr>
        <w:t>ions</w:t>
      </w:r>
    </w:p>
    <w:p w14:paraId="55C95706" w14:textId="77777777" w:rsidR="00357724" w:rsidRDefault="00357724" w:rsidP="00357724">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55C95707" w14:textId="77777777" w:rsidR="00357724" w:rsidRDefault="00357724" w:rsidP="00357724">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5C95708" w14:textId="77777777" w:rsidR="00357724" w:rsidRDefault="00357724" w:rsidP="00357724">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C95709" w14:textId="77777777" w:rsidR="00357724" w:rsidRDefault="00357724" w:rsidP="00357724">
      <w:r>
        <w:t>REFERENCE ARTICLE: #</w:t>
      </w:r>
      <w:proofErr w:type="spellStart"/>
      <w:r>
        <w:t>ConsenSys</w:t>
      </w:r>
      <w:proofErr w:type="spellEnd"/>
      <w:r>
        <w:t xml:space="preserve"> How to Build a New Internet</w:t>
      </w:r>
    </w:p>
    <w:p w14:paraId="55C9570A" w14:textId="77777777" w:rsidR="00357724" w:rsidRPr="0097654B" w:rsidRDefault="00D56F5B" w:rsidP="0097654B">
      <w:hyperlink r:id="rId29" w:history="1">
        <w:r w:rsidR="00357724" w:rsidRPr="001C554D">
          <w:rPr>
            <w:rStyle w:val="Hyperlink"/>
          </w:rPr>
          <w:t>LINK</w:t>
        </w:r>
      </w:hyperlink>
      <w:r w:rsidR="00357724">
        <w:t xml:space="preserve"> https://media.consensys.net/lets-build-a-new-internet-4d897def3f66 </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77777777"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4D606E">
        <w:rPr>
          <w:rStyle w:val="Hyperlink"/>
          <w:color w:val="auto"/>
          <w:sz w:val="24"/>
          <w:szCs w:val="24"/>
          <w:u w:val="none"/>
        </w:rPr>
        <w:t>4</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D56F5B" w:rsidP="00BF547B">
      <w:pPr>
        <w:rPr>
          <w:rStyle w:val="Strong"/>
          <w:rFonts w:ascii="Arial" w:hAnsi="Arial" w:cs="Arial"/>
          <w:color w:val="000000" w:themeColor="text1"/>
          <w:sz w:val="20"/>
          <w:szCs w:val="20"/>
        </w:rPr>
      </w:pPr>
      <w:hyperlink r:id="rId3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7777777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FIG 11: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33"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4"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5"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6" w:history="1">
        <w:r>
          <w:rPr>
            <w:rStyle w:val="Hyperlink"/>
            <w:rFonts w:ascii="Source Sans Pro" w:hAnsi="Source Sans Pro" w:cs="Arial"/>
            <w:sz w:val="25"/>
            <w:szCs w:val="25"/>
            <w:lang w:val="en"/>
          </w:rPr>
          <w:t>https://www.supermoney.com/2014/06/thomas-edisons-view-money/</w:t>
        </w:r>
      </w:hyperlink>
    </w:p>
    <w:p w14:paraId="55C95716" w14:textId="169435C1" w:rsidR="00BC136E" w:rsidRDefault="00BC136E" w:rsidP="00BC136E">
      <w:pPr>
        <w:pStyle w:val="NormalWeb"/>
        <w:shd w:val="clear" w:color="auto" w:fill="FEFEFE"/>
        <w:rPr>
          <w:rFonts w:ascii="Source Sans Pro" w:hAnsi="Source Sans Pro" w:cs="Arial"/>
          <w:sz w:val="25"/>
          <w:szCs w:val="25"/>
          <w:lang w:val="en"/>
        </w:rPr>
      </w:pPr>
      <w:r>
        <w:t xml:space="preserve">Simple Wins Concepts LLC </w:t>
      </w:r>
      <w:hyperlink r:id="rId37"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8" w:history="1">
        <w:r w:rsidRPr="00CB5AE4">
          <w:rPr>
            <w:rStyle w:val="Hyperlink"/>
            <w:rFonts w:ascii="Source Sans Pro" w:hAnsi="Source Sans Pro" w:cs="Arial"/>
            <w:sz w:val="25"/>
            <w:szCs w:val="25"/>
            <w:lang w:val="en"/>
          </w:rPr>
          <w:t>http://sawconcepts.com/index/id39.html</w:t>
        </w:r>
      </w:hyperlink>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lastRenderedPageBreak/>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77777777"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4D606E">
        <w:rPr>
          <w:rStyle w:val="Strong"/>
          <w:rFonts w:ascii="Arial" w:hAnsi="Arial" w:cs="Arial"/>
          <w:color w:val="000000" w:themeColor="text1"/>
          <w:sz w:val="20"/>
          <w:szCs w:val="20"/>
        </w:rPr>
        <w:t>6</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40"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1"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2"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77777777" w:rsidR="00C00C5D" w:rsidRDefault="0093112D" w:rsidP="006D025B">
      <w:pPr>
        <w:rPr>
          <w:rFonts w:ascii="Arial" w:hAnsi="Arial" w:cs="Arial"/>
          <w:b/>
          <w:bCs/>
          <w:color w:val="000000"/>
          <w:sz w:val="20"/>
          <w:szCs w:val="20"/>
        </w:rPr>
      </w:pPr>
      <w:r>
        <w:rPr>
          <w:rFonts w:ascii="Arial" w:hAnsi="Arial" w:cs="Arial"/>
          <w:b/>
          <w:bCs/>
          <w:noProof/>
          <w:color w:val="000000"/>
          <w:sz w:val="20"/>
          <w:szCs w:val="20"/>
        </w:rPr>
        <w:lastRenderedPageBreak/>
        <w:drawing>
          <wp:inline distT="0" distB="0" distL="0" distR="0" wp14:anchorId="55C9576F" wp14:editId="55C95770">
            <wp:extent cx="5943600" cy="4457700"/>
            <wp:effectExtent l="0" t="0" r="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words_Plowshare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1E" w14:textId="77777777"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4D606E">
        <w:rPr>
          <w:rFonts w:ascii="Arial" w:hAnsi="Arial" w:cs="Arial"/>
          <w:b/>
          <w:bCs/>
          <w:color w:val="000000"/>
          <w:sz w:val="20"/>
          <w:szCs w:val="20"/>
        </w:rPr>
        <w:t>7</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1F" w14:textId="77777777"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77777777"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4"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lastRenderedPageBreak/>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77777777" w:rsidR="00A303E6" w:rsidRDefault="00A303E6" w:rsidP="00A303E6">
      <w:pPr>
        <w:jc w:val="center"/>
        <w:rPr>
          <w:sz w:val="24"/>
          <w:szCs w:val="24"/>
        </w:rPr>
      </w:pPr>
      <w:r>
        <w:rPr>
          <w:sz w:val="24"/>
          <w:szCs w:val="24"/>
        </w:rPr>
        <w:t xml:space="preserve">Figure </w:t>
      </w:r>
      <w:r w:rsidR="004D606E">
        <w:rPr>
          <w:sz w:val="24"/>
          <w:szCs w:val="24"/>
        </w:rPr>
        <w:t>8</w:t>
      </w:r>
      <w:r w:rsidR="00885047">
        <w:rPr>
          <w:sz w:val="24"/>
          <w:szCs w:val="24"/>
        </w:rPr>
        <w:t>:</w:t>
      </w:r>
      <w:r>
        <w:rPr>
          <w:sz w:val="24"/>
          <w:szCs w:val="24"/>
        </w:rPr>
        <w:t xml:space="preserve"> </w:t>
      </w:r>
      <w:r w:rsidR="00954DD6">
        <w:rPr>
          <w:sz w:val="24"/>
          <w:szCs w:val="24"/>
        </w:rPr>
        <w:t xml:space="preserve">Federate and Graduate </w:t>
      </w:r>
      <w:hyperlink r:id="rId46" w:history="1">
        <w:r w:rsidR="00954DD6" w:rsidRPr="00954DD6">
          <w:rPr>
            <w:rStyle w:val="Hyperlink"/>
            <w:sz w:val="24"/>
            <w:szCs w:val="24"/>
          </w:rPr>
          <w:t>LINK</w:t>
        </w:r>
      </w:hyperlink>
      <w:r w:rsidR="00954DD6">
        <w:rPr>
          <w:sz w:val="24"/>
          <w:szCs w:val="24"/>
        </w:rPr>
        <w:t xml:space="preserve"> </w:t>
      </w:r>
      <w:hyperlink r:id="rId47" w:history="1">
        <w:r w:rsidR="00954DD6" w:rsidRPr="00771B19">
          <w:rPr>
            <w:rStyle w:val="Hyperlink"/>
            <w:sz w:val="24"/>
            <w:szCs w:val="24"/>
          </w:rPr>
          <w:t>http://sawconcepts.com/index/id5.html</w:t>
        </w:r>
      </w:hyperlink>
    </w:p>
    <w:p w14:paraId="55C95723" w14:textId="77777777"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p>
    <w:p w14:paraId="55C95724"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48"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49"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054B08A2" w:rsidR="00214F90" w:rsidRDefault="0091598E" w:rsidP="002407AD">
      <w:pPr>
        <w:rPr>
          <w:sz w:val="24"/>
          <w:szCs w:val="24"/>
        </w:rPr>
      </w:pPr>
      <w:r>
        <w:rPr>
          <w:sz w:val="24"/>
          <w:szCs w:val="24"/>
        </w:rPr>
        <w:t xml:space="preserve">FIGURE </w:t>
      </w:r>
      <w:r w:rsidR="00D56F5B">
        <w:rPr>
          <w:sz w:val="24"/>
          <w:szCs w:val="24"/>
        </w:rPr>
        <w:t>9</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1" w:history="1">
        <w:r w:rsidR="000374B5" w:rsidRPr="000374B5">
          <w:rPr>
            <w:rStyle w:val="Hyperlink"/>
            <w:sz w:val="24"/>
            <w:szCs w:val="24"/>
          </w:rPr>
          <w:t>LINK</w:t>
        </w:r>
      </w:hyperlink>
    </w:p>
    <w:p w14:paraId="55C95734" w14:textId="77777777" w:rsidR="0097654B" w:rsidRDefault="00D56F5B" w:rsidP="0097654B">
      <w:pPr>
        <w:pStyle w:val="NormalWeb"/>
        <w:rPr>
          <w:rFonts w:ascii="Arial" w:hAnsi="Arial" w:cs="Arial"/>
          <w:color w:val="000000"/>
          <w:sz w:val="18"/>
          <w:szCs w:val="18"/>
        </w:rPr>
      </w:pPr>
      <w:hyperlink r:id="rId52"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3"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4"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5"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7"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58"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59" w:history="1">
        <w:r w:rsidR="006B1079" w:rsidRPr="00B70ABE">
          <w:rPr>
            <w:rStyle w:val="Hyperlink"/>
            <w:sz w:val="24"/>
            <w:szCs w:val="24"/>
          </w:rPr>
          <w:t>http://sawconcepts.com/index/id18.html</w:t>
        </w:r>
      </w:hyperlink>
      <w:r w:rsidR="006B1079">
        <w:rPr>
          <w:sz w:val="24"/>
          <w:szCs w:val="24"/>
        </w:rPr>
        <w:t xml:space="preserve"> </w:t>
      </w:r>
      <w:hyperlink r:id="rId60"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76B821BD" w:rsidR="00B92EC9" w:rsidRDefault="0091598E" w:rsidP="00DF6D1D">
      <w:pPr>
        <w:spacing w:after="0" w:line="398" w:lineRule="auto"/>
        <w:ind w:right="67"/>
        <w:rPr>
          <w:sz w:val="24"/>
          <w:szCs w:val="24"/>
        </w:rPr>
      </w:pPr>
      <w:r>
        <w:rPr>
          <w:sz w:val="24"/>
          <w:szCs w:val="24"/>
        </w:rPr>
        <w:t>FIG 1</w:t>
      </w:r>
      <w:r w:rsidR="00D56F5B">
        <w:rPr>
          <w:sz w:val="24"/>
          <w:szCs w:val="24"/>
        </w:rPr>
        <w:t>0</w:t>
      </w:r>
      <w:r w:rsidR="00B92EC9">
        <w:rPr>
          <w:sz w:val="24"/>
          <w:szCs w:val="24"/>
        </w:rPr>
        <w:t>: MICROSOFT BLETCHLEY BLOCKCHAIN AS A SERVICE BAAS / HEART BEACON CYCLE</w:t>
      </w:r>
      <w:r w:rsidR="0005054D">
        <w:rPr>
          <w:sz w:val="24"/>
          <w:szCs w:val="24"/>
        </w:rPr>
        <w:t xml:space="preserve"> </w:t>
      </w:r>
      <w:hyperlink r:id="rId62"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3"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4"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5"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6"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7"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6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6270D5D7" w:rsidR="00122B87" w:rsidRDefault="00586783" w:rsidP="0015619E">
      <w:pPr>
        <w:rPr>
          <w:sz w:val="24"/>
        </w:rPr>
      </w:pPr>
      <w:r>
        <w:rPr>
          <w:sz w:val="24"/>
        </w:rPr>
        <w:t>Figure 1</w:t>
      </w:r>
      <w:r w:rsidR="00D56F5B">
        <w:rPr>
          <w:sz w:val="24"/>
        </w:rPr>
        <w:t>1</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69"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D56F5B" w:rsidP="00A66C13">
      <w:pPr>
        <w:spacing w:before="100" w:beforeAutospacing="1" w:after="100" w:afterAutospacing="1"/>
        <w:rPr>
          <w:rStyle w:val="Strong"/>
          <w:rFonts w:ascii="Arial" w:hAnsi="Arial" w:cs="Arial"/>
          <w:color w:val="333399"/>
          <w:sz w:val="20"/>
          <w:szCs w:val="20"/>
        </w:rPr>
      </w:pPr>
      <w:hyperlink r:id="rId70"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F27D17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56F5B">
        <w:rPr>
          <w:rFonts w:ascii="Arial" w:hAnsi="Arial" w:cs="Arial"/>
          <w:color w:val="000000"/>
          <w:sz w:val="18"/>
          <w:szCs w:val="18"/>
        </w:rPr>
        <w:t>2</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2"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3"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4"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5"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6"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70F5377C"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56F5B">
        <w:rPr>
          <w:rFonts w:ascii="Arial" w:hAnsi="Arial" w:cs="Arial"/>
          <w:color w:val="000000"/>
          <w:sz w:val="18"/>
          <w:szCs w:val="18"/>
        </w:rPr>
        <w:t>3</w:t>
      </w:r>
      <w:r>
        <w:rPr>
          <w:rFonts w:ascii="Arial" w:hAnsi="Arial" w:cs="Arial"/>
          <w:color w:val="000000"/>
          <w:sz w:val="18"/>
          <w:szCs w:val="18"/>
        </w:rPr>
        <w:t xml:space="preserve">: Syntax Lexicon Library Rosetta Stone adapted swords to plowshare from </w:t>
      </w:r>
      <w:hyperlink r:id="rId78"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D56F5B" w:rsidP="00CE3E95">
      <w:pPr>
        <w:rPr>
          <w:rFonts w:ascii="Arial" w:eastAsia="Times New Roman" w:hAnsi="Arial" w:cs="Arial"/>
          <w:color w:val="252525"/>
          <w:sz w:val="21"/>
          <w:szCs w:val="21"/>
        </w:rPr>
      </w:pPr>
      <w:hyperlink r:id="rId79"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0"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77777777" w:rsidR="00D2574A" w:rsidRDefault="00D2574A" w:rsidP="009621A2">
      <w:pPr>
        <w:spacing w:before="100" w:beforeAutospacing="1" w:after="100" w:afterAutospacing="1" w:line="240" w:lineRule="auto"/>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55C9577F" wp14:editId="55C95780">
            <wp:extent cx="5943600" cy="445770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pple_HBC_synergy.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53" w14:textId="3A65520C" w:rsidR="00D2574A" w:rsidRDefault="00D2574A" w:rsidP="009621A2">
      <w:pPr>
        <w:spacing w:before="100" w:beforeAutospacing="1" w:after="100" w:afterAutospacing="1" w:line="240" w:lineRule="auto"/>
        <w:rPr>
          <w:rFonts w:ascii="Arial" w:eastAsia="Times New Roman" w:hAnsi="Arial" w:cs="Arial"/>
          <w:color w:val="000000"/>
          <w:sz w:val="18"/>
          <w:szCs w:val="18"/>
        </w:rPr>
      </w:pPr>
      <w:r>
        <w:rPr>
          <w:rFonts w:ascii="Arial" w:eastAsia="Times New Roman" w:hAnsi="Arial" w:cs="Arial"/>
          <w:color w:val="000000"/>
          <w:sz w:val="18"/>
          <w:szCs w:val="18"/>
        </w:rPr>
        <w:t>FIGURE 1</w:t>
      </w:r>
      <w:r w:rsidR="00D56F5B">
        <w:rPr>
          <w:rFonts w:ascii="Arial" w:eastAsia="Times New Roman" w:hAnsi="Arial" w:cs="Arial"/>
          <w:color w:val="000000"/>
          <w:sz w:val="18"/>
          <w:szCs w:val="18"/>
        </w:rPr>
        <w:t>4</w:t>
      </w:r>
      <w:r>
        <w:rPr>
          <w:rFonts w:ascii="Arial" w:eastAsia="Times New Roman" w:hAnsi="Arial" w:cs="Arial"/>
          <w:color w:val="000000"/>
          <w:sz w:val="18"/>
          <w:szCs w:val="18"/>
        </w:rPr>
        <w:t>: RIPPLE RTP / Heart Beacon Cycle Time – Space Meter synergy</w:t>
      </w:r>
    </w:p>
    <w:p w14:paraId="55C95754" w14:textId="77777777" w:rsidR="00D2574A" w:rsidRDefault="00D2574A" w:rsidP="00D2574A">
      <w:pPr>
        <w:spacing w:before="100" w:beforeAutospacing="1" w:after="100" w:afterAutospacing="1"/>
        <w:rPr>
          <w:rStyle w:val="Strong"/>
          <w:rFonts w:ascii="Arial" w:hAnsi="Arial" w:cs="Arial"/>
          <w:color w:val="000080"/>
          <w:sz w:val="20"/>
          <w:szCs w:val="20"/>
        </w:rPr>
      </w:pPr>
      <w:r>
        <w:rPr>
          <w:rStyle w:val="Strong"/>
          <w:rFonts w:ascii="Arial" w:hAnsi="Arial" w:cs="Arial"/>
          <w:color w:val="000080"/>
          <w:sz w:val="20"/>
          <w:szCs w:val="20"/>
        </w:rPr>
        <w:t>Quote from @</w:t>
      </w:r>
      <w:proofErr w:type="spellStart"/>
      <w:r>
        <w:rPr>
          <w:rStyle w:val="Strong"/>
          <w:rFonts w:ascii="Arial" w:hAnsi="Arial" w:cs="Arial"/>
          <w:color w:val="000080"/>
          <w:sz w:val="20"/>
          <w:szCs w:val="20"/>
        </w:rPr>
        <w:t>DCCCertified</w:t>
      </w:r>
      <w:proofErr w:type="spellEnd"/>
      <w:r>
        <w:rPr>
          <w:rStyle w:val="Strong"/>
          <w:rFonts w:ascii="Arial" w:hAnsi="Arial" w:cs="Arial"/>
          <w:color w:val="000080"/>
          <w:sz w:val="20"/>
          <w:szCs w:val="20"/>
        </w:rPr>
        <w:t xml:space="preserve"> @</w:t>
      </w:r>
      <w:proofErr w:type="spellStart"/>
      <w:r>
        <w:rPr>
          <w:rStyle w:val="Strong"/>
          <w:rFonts w:ascii="Arial" w:hAnsi="Arial" w:cs="Arial"/>
          <w:color w:val="000080"/>
          <w:sz w:val="20"/>
          <w:szCs w:val="20"/>
        </w:rPr>
        <w:t>InsideBitcoins</w:t>
      </w:r>
      <w:proofErr w:type="spellEnd"/>
      <w:r>
        <w:rPr>
          <w:rStyle w:val="Strong"/>
          <w:rFonts w:ascii="Arial" w:hAnsi="Arial" w:cs="Arial"/>
          <w:color w:val="000080"/>
          <w:sz w:val="20"/>
          <w:szCs w:val="20"/>
        </w:rPr>
        <w:t xml:space="preserve"> "Build mental models that help people wrap their heads around Bitcoin w/o having to understand it". A baseball diamond is a square, is a block. A block is awarded using age (time) or vectors (time / direction / velocity) or voting (tournament league board). A baseball tournament is played on baseball diamonds that are as physical and tangible as it gets -- in every town in America.</w:t>
      </w:r>
    </w:p>
    <w:p w14:paraId="55C95755" w14:textId="77777777" w:rsidR="00D2574A" w:rsidRDefault="00D2574A"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SEE MFID II TAX CODE RULING: Bitcoin A to B to C to N Bitcoin transactions are taxable events</w:t>
      </w:r>
    </w:p>
    <w:p w14:paraId="55C95756" w14:textId="77777777" w:rsidR="00D2574A" w:rsidRDefault="00D2574A" w:rsidP="00D2574A">
      <w:pPr>
        <w:rPr>
          <w:rFonts w:ascii="Times New Roman" w:hAnsi="Times New Roman" w:cs="Times New Roman"/>
          <w:sz w:val="24"/>
          <w:szCs w:val="24"/>
        </w:rPr>
      </w:pPr>
      <w:r>
        <w:rPr>
          <w:rStyle w:val="Strong"/>
          <w:rFonts w:ascii="Arial" w:hAnsi="Arial" w:cs="Arial"/>
          <w:color w:val="000080"/>
          <w:sz w:val="20"/>
          <w:szCs w:val="20"/>
        </w:rPr>
        <w:t>US Supreme Court Ruling Alice Corp V CLS Bank: "claims ineligible for patent protection under 35 U. S. C. §101 "directed to an abstract idea" ALICE CORP v CLS BANK </w:t>
      </w:r>
      <w:hyperlink r:id="rId82" w:tgtFrame="_blank" w:history="1">
        <w:r>
          <w:rPr>
            <w:rStyle w:val="Hyperlink"/>
            <w:rFonts w:ascii="Arial" w:hAnsi="Arial" w:cs="Arial"/>
            <w:b/>
            <w:bCs/>
            <w:color w:val="000000"/>
            <w:sz w:val="20"/>
            <w:szCs w:val="20"/>
          </w:rPr>
          <w:t>http://1.usa.gov/1V91pQe</w:t>
        </w:r>
      </w:hyperlink>
      <w:r>
        <w:rPr>
          <w:rStyle w:val="Strong"/>
          <w:rFonts w:ascii="Arial" w:hAnsi="Arial" w:cs="Arial"/>
          <w:color w:val="000080"/>
          <w:sz w:val="20"/>
          <w:szCs w:val="20"/>
        </w:rPr>
        <w:t> </w:t>
      </w:r>
      <w:hyperlink r:id="rId83" w:history="1">
        <w:r>
          <w:rPr>
            <w:rStyle w:val="Hyperlink"/>
            <w:rFonts w:ascii="Arial" w:hAnsi="Arial" w:cs="Arial"/>
            <w:b/>
            <w:bCs/>
            <w:color w:val="000000"/>
            <w:sz w:val="20"/>
            <w:szCs w:val="20"/>
          </w:rPr>
          <w:t>LINK</w:t>
        </w:r>
      </w:hyperlink>
    </w:p>
    <w:p w14:paraId="55C95757" w14:textId="77777777" w:rsidR="001738C0" w:rsidRDefault="00D2574A" w:rsidP="00D2574A">
      <w:pPr>
        <w:spacing w:before="100" w:beforeAutospacing="1" w:after="100" w:afterAutospacing="1"/>
        <w:rPr>
          <w:rStyle w:val="Strong"/>
          <w:rFonts w:ascii="Arial" w:hAnsi="Arial" w:cs="Arial"/>
          <w:color w:val="000080"/>
          <w:sz w:val="20"/>
          <w:szCs w:val="20"/>
        </w:rPr>
      </w:pPr>
      <w:r>
        <w:rPr>
          <w:rStyle w:val="Strong"/>
          <w:rFonts w:ascii="Arial" w:hAnsi="Arial" w:cs="Arial"/>
          <w:color w:val="000080"/>
          <w:sz w:val="20"/>
          <w:szCs w:val="20"/>
        </w:rPr>
        <w:t>The Heart Beacon Cycle patent application 13,573,002 is described using a baseball league tournament.  A land use meme and internet survey techniques to define geo-spatial temporal areas in time – space will be helpful in determining the percentage of a coin bought or sold and who, where, when, how much, of a Bitcoin was transacted in context with I.R.S memo 1421 on Bitcoin that deems it property when purchased by a client.</w:t>
      </w:r>
    </w:p>
    <w:p w14:paraId="55C95758" w14:textId="77777777" w:rsidR="00D2574A" w:rsidRDefault="00D2574A" w:rsidP="00D2574A">
      <w:pPr>
        <w:spacing w:before="100" w:beforeAutospacing="1" w:after="100" w:afterAutospacing="1"/>
        <w:rPr>
          <w:rStyle w:val="Strong"/>
          <w:rFonts w:ascii="Arial" w:hAnsi="Arial" w:cs="Arial"/>
          <w:color w:val="000080"/>
          <w:sz w:val="20"/>
          <w:szCs w:val="20"/>
        </w:rPr>
      </w:pPr>
      <w:r>
        <w:rPr>
          <w:rStyle w:val="Strong"/>
          <w:rFonts w:ascii="Arial" w:hAnsi="Arial" w:cs="Arial"/>
          <w:color w:val="000080"/>
          <w:sz w:val="20"/>
          <w:szCs w:val="20"/>
        </w:rPr>
        <w:t xml:space="preserve">Reference: Patent application # 13,573,002 Heart Beacon Cycle Time - Space Meter </w:t>
      </w: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6F0B7E40"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56F5B">
        <w:rPr>
          <w:rFonts w:ascii="Arial" w:hAnsi="Arial" w:cs="Arial"/>
          <w:color w:val="000000"/>
          <w:sz w:val="18"/>
          <w:szCs w:val="18"/>
        </w:rPr>
        <w:t>5</w:t>
      </w:r>
      <w:bookmarkStart w:id="0" w:name="_GoBack"/>
      <w:bookmarkEnd w:id="0"/>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5"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6"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7"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8"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9"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0"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1"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2" w:history="1">
        <w:r w:rsidR="00062830" w:rsidRPr="00BD362F">
          <w:rPr>
            <w:rStyle w:val="Hyperlink"/>
            <w:rFonts w:ascii="Arial" w:hAnsi="Arial" w:cs="Arial"/>
            <w:sz w:val="20"/>
            <w:szCs w:val="20"/>
          </w:rPr>
          <w:t>https://en.wikipedia.org/wiki/Qubit</w:t>
        </w:r>
      </w:hyperlink>
    </w:p>
    <w:p w14:paraId="55C9575D" w14:textId="77777777" w:rsidR="00642303" w:rsidRDefault="00642303"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w:t>
      </w:r>
      <w:proofErr w:type="gramStart"/>
      <w:r>
        <w:rPr>
          <w:rFonts w:ascii="Arial" w:hAnsi="Arial" w:cs="Arial"/>
          <w:color w:val="000000"/>
          <w:sz w:val="18"/>
          <w:szCs w:val="18"/>
        </w:rPr>
        <w:t>an</w:t>
      </w:r>
      <w:proofErr w:type="gramEnd"/>
      <w:r>
        <w:rPr>
          <w:rFonts w:ascii="Arial" w:hAnsi="Arial" w:cs="Arial"/>
          <w:color w:val="000000"/>
          <w:sz w:val="18"/>
          <w:szCs w:val="18"/>
        </w:rPr>
        <w:t xml:space="preserve">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55C9575E" w14:textId="77777777" w:rsidR="00CE3E95" w:rsidRDefault="00CE3E95" w:rsidP="00CE3E95">
      <w:pPr>
        <w:rPr>
          <w:rFonts w:ascii="Arial" w:eastAsia="Times New Roman" w:hAnsi="Arial" w:cs="Arial"/>
          <w:color w:val="252525"/>
          <w:sz w:val="21"/>
          <w:szCs w:val="21"/>
        </w:rPr>
      </w:pPr>
    </w:p>
    <w:sectPr w:rsidR="00CE3E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A2C6A"/>
    <w:rsid w:val="000A6611"/>
    <w:rsid w:val="000B752C"/>
    <w:rsid w:val="000C120F"/>
    <w:rsid w:val="000C373F"/>
    <w:rsid w:val="000C45F6"/>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6B75"/>
    <w:rsid w:val="00324E86"/>
    <w:rsid w:val="003260D2"/>
    <w:rsid w:val="00327862"/>
    <w:rsid w:val="00330A4E"/>
    <w:rsid w:val="0033706F"/>
    <w:rsid w:val="00345E93"/>
    <w:rsid w:val="00347DE4"/>
    <w:rsid w:val="00357724"/>
    <w:rsid w:val="00366388"/>
    <w:rsid w:val="003747BE"/>
    <w:rsid w:val="003765B2"/>
    <w:rsid w:val="003776F7"/>
    <w:rsid w:val="0038147A"/>
    <w:rsid w:val="00381611"/>
    <w:rsid w:val="00384D67"/>
    <w:rsid w:val="00385799"/>
    <w:rsid w:val="00390A2F"/>
    <w:rsid w:val="003979E0"/>
    <w:rsid w:val="003A522B"/>
    <w:rsid w:val="003B29AE"/>
    <w:rsid w:val="003B43CF"/>
    <w:rsid w:val="003B4C02"/>
    <w:rsid w:val="003B7CE5"/>
    <w:rsid w:val="003D257B"/>
    <w:rsid w:val="003D5BD9"/>
    <w:rsid w:val="003E54D8"/>
    <w:rsid w:val="003F1267"/>
    <w:rsid w:val="003F17D5"/>
    <w:rsid w:val="003F3BB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1105B"/>
    <w:rsid w:val="00615BF8"/>
    <w:rsid w:val="00631816"/>
    <w:rsid w:val="00636768"/>
    <w:rsid w:val="00642303"/>
    <w:rsid w:val="006479AE"/>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D2318"/>
    <w:rsid w:val="007E0A51"/>
    <w:rsid w:val="007E30A5"/>
    <w:rsid w:val="007E6635"/>
    <w:rsid w:val="007E6F19"/>
    <w:rsid w:val="007F3182"/>
    <w:rsid w:val="007F5D8D"/>
    <w:rsid w:val="0080692B"/>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74408"/>
    <w:rsid w:val="00882FAE"/>
    <w:rsid w:val="00885047"/>
    <w:rsid w:val="00886960"/>
    <w:rsid w:val="00891C03"/>
    <w:rsid w:val="00893391"/>
    <w:rsid w:val="008A3F3C"/>
    <w:rsid w:val="008A46EC"/>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6AF4"/>
    <w:rsid w:val="00B87160"/>
    <w:rsid w:val="00B91DCB"/>
    <w:rsid w:val="00B92EC9"/>
    <w:rsid w:val="00B93F09"/>
    <w:rsid w:val="00B95184"/>
    <w:rsid w:val="00BA43DF"/>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3C0C"/>
    <w:rsid w:val="00D14725"/>
    <w:rsid w:val="00D1730B"/>
    <w:rsid w:val="00D23BB8"/>
    <w:rsid w:val="00D24448"/>
    <w:rsid w:val="00D24BD1"/>
    <w:rsid w:val="00D2574A"/>
    <w:rsid w:val="00D37E50"/>
    <w:rsid w:val="00D4108E"/>
    <w:rsid w:val="00D45EFB"/>
    <w:rsid w:val="00D5248A"/>
    <w:rsid w:val="00D56F5B"/>
    <w:rsid w:val="00D7321F"/>
    <w:rsid w:val="00D8175F"/>
    <w:rsid w:val="00D851FC"/>
    <w:rsid w:val="00D907C4"/>
    <w:rsid w:val="00DA4783"/>
    <w:rsid w:val="00DB152B"/>
    <w:rsid w:val="00DD7681"/>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treon.com/beacon_heart" TargetMode="External"/><Relationship Id="rId18" Type="http://schemas.openxmlformats.org/officeDocument/2006/relationships/hyperlink" Target="http://twitter.com/Heart_Beacon" TargetMode="External"/><Relationship Id="rId26" Type="http://schemas.openxmlformats.org/officeDocument/2006/relationships/hyperlink" Target="http://www.sawconcepts.com/index/id9.html" TargetMode="External"/><Relationship Id="rId39" Type="http://schemas.openxmlformats.org/officeDocument/2006/relationships/image" Target="media/image7.jpg"/><Relationship Id="rId21" Type="http://schemas.openxmlformats.org/officeDocument/2006/relationships/hyperlink" Target="http://sawconcepts.com/index/id4.html" TargetMode="External"/><Relationship Id="rId34" Type="http://schemas.openxmlformats.org/officeDocument/2006/relationships/hyperlink" Target="https://investopedia.com/terms/d/demurrage.asp" TargetMode="External"/><Relationship Id="rId42" Type="http://schemas.openxmlformats.org/officeDocument/2006/relationships/hyperlink" Target="http://sawconcepts.com/index/id43.html" TargetMode="External"/><Relationship Id="rId47" Type="http://schemas.openxmlformats.org/officeDocument/2006/relationships/hyperlink" Target="http://sawconcepts.com/index/id5.html" TargetMode="External"/><Relationship Id="rId50" Type="http://schemas.openxmlformats.org/officeDocument/2006/relationships/image" Target="media/image10.jpg"/><Relationship Id="rId55" Type="http://schemas.openxmlformats.org/officeDocument/2006/relationships/hyperlink" Target="https://twitter.com/hashtag/Sustainable?src=hash" TargetMode="External"/><Relationship Id="rId63" Type="http://schemas.openxmlformats.org/officeDocument/2006/relationships/hyperlink" Target="http://1.usa.gov/1V91pQe" TargetMode="External"/><Relationship Id="rId68" Type="http://schemas.openxmlformats.org/officeDocument/2006/relationships/image" Target="media/image12.jpeg"/><Relationship Id="rId76" Type="http://schemas.openxmlformats.org/officeDocument/2006/relationships/hyperlink" Target="http://sawconcepts.com/index/id22.html" TargetMode="External"/><Relationship Id="rId84" Type="http://schemas.openxmlformats.org/officeDocument/2006/relationships/image" Target="media/image16.jpg"/><Relationship Id="rId89" Type="http://schemas.openxmlformats.org/officeDocument/2006/relationships/hyperlink" Target="https://en.wikipedia.org/wiki/Photon_polarization" TargetMode="External"/><Relationship Id="rId7" Type="http://schemas.openxmlformats.org/officeDocument/2006/relationships/hyperlink" Target="http://sawconcepts.com/index" TargetMode="External"/><Relationship Id="rId71" Type="http://schemas.openxmlformats.org/officeDocument/2006/relationships/image" Target="media/image13.jpeg"/><Relationship Id="rId92" Type="http://schemas.openxmlformats.org/officeDocument/2006/relationships/hyperlink" Target="https://en.wikipedia.org/wiki/Qubit" TargetMode="External"/><Relationship Id="rId2" Type="http://schemas.openxmlformats.org/officeDocument/2006/relationships/numbering" Target="numbering.xml"/><Relationship Id="rId16" Type="http://schemas.openxmlformats.org/officeDocument/2006/relationships/hyperlink" Target="https://www.scribd.com/user/11781571/Steven-McGee" TargetMode="External"/><Relationship Id="rId29" Type="http://schemas.openxmlformats.org/officeDocument/2006/relationships/hyperlink" Target="https://media.consensys.net/lets-build-a-new-internet-4d897def3f66" TargetMode="External"/><Relationship Id="rId11" Type="http://schemas.openxmlformats.org/officeDocument/2006/relationships/hyperlink" Target="https://github.com/Beacon-Heart/Heart_Beacon" TargetMode="External"/><Relationship Id="rId24" Type="http://schemas.openxmlformats.org/officeDocument/2006/relationships/image" Target="media/image3.jpg"/><Relationship Id="rId32" Type="http://schemas.openxmlformats.org/officeDocument/2006/relationships/image" Target="media/image6.jpg"/><Relationship Id="rId37" Type="http://schemas.openxmlformats.org/officeDocument/2006/relationships/hyperlink" Target="https://d.docs.live.net/f24bacad13dfbdc1/Documents/LINK" TargetMode="External"/><Relationship Id="rId40" Type="http://schemas.openxmlformats.org/officeDocument/2006/relationships/hyperlink" Target="https://www.investopedia.com/terms/k/k-percent-rule.asp" TargetMode="External"/><Relationship Id="rId45" Type="http://schemas.openxmlformats.org/officeDocument/2006/relationships/image" Target="media/image9.jpeg"/><Relationship Id="rId53" Type="http://schemas.openxmlformats.org/officeDocument/2006/relationships/hyperlink" Target="https://twitter.com/hashtag/DARKPOOL?src=hash" TargetMode="External"/><Relationship Id="rId58" Type="http://schemas.openxmlformats.org/officeDocument/2006/relationships/hyperlink" Target="https://t.co/mw80CNihdG" TargetMode="External"/><Relationship Id="rId66" Type="http://schemas.openxmlformats.org/officeDocument/2006/relationships/hyperlink" Target="https://twitter.com/hashtag/Coindesk?src=hash" TargetMode="External"/><Relationship Id="rId74" Type="http://schemas.openxmlformats.org/officeDocument/2006/relationships/hyperlink" Target="https://en.wikipedia.org/wiki/Topological_ordering" TargetMode="External"/><Relationship Id="rId79" Type="http://schemas.openxmlformats.org/officeDocument/2006/relationships/hyperlink" Target="http://sawconcepts.com/index/id44.html" TargetMode="External"/><Relationship Id="rId87" Type="http://schemas.openxmlformats.org/officeDocument/2006/relationships/hyperlink" Target="https://en.wikipedia.org/wiki/Bit" TargetMode="External"/><Relationship Id="rId5" Type="http://schemas.openxmlformats.org/officeDocument/2006/relationships/webSettings" Target="webSettings.xml"/><Relationship Id="rId61" Type="http://schemas.openxmlformats.org/officeDocument/2006/relationships/image" Target="media/image11.jpg"/><Relationship Id="rId82" Type="http://schemas.openxmlformats.org/officeDocument/2006/relationships/hyperlink" Target="https://l.facebook.com/l.php?u=http%3A%2F%2F1.usa.gov%2F1V91pQe&amp;h=hAQHVAkKk" TargetMode="External"/><Relationship Id="rId90" Type="http://schemas.openxmlformats.org/officeDocument/2006/relationships/hyperlink" Target="https://en.wikipedia.org/wiki/Photon" TargetMode="External"/><Relationship Id="rId19" Type="http://schemas.openxmlformats.org/officeDocument/2006/relationships/hyperlink" Target="http://sawconcepts.com/index/id68.html" TargetMode="External"/><Relationship Id="rId14" Type="http://schemas.openxmlformats.org/officeDocument/2006/relationships/hyperlink" Target="https://1drv.ms/f/s!AsG93xOtrEvygXALuj_ueTDpTeLP" TargetMode="External"/><Relationship Id="rId22" Type="http://schemas.openxmlformats.org/officeDocument/2006/relationships/hyperlink" Target="http://www.abajournal.com/magazine/article/business_method_and_software_patents_may_go_through_the_looking_glass_after/" TargetMode="External"/><Relationship Id="rId27" Type="http://schemas.openxmlformats.org/officeDocument/2006/relationships/image" Target="media/image4.jpg"/><Relationship Id="rId30" Type="http://schemas.openxmlformats.org/officeDocument/2006/relationships/image" Target="media/image5.jpg"/><Relationship Id="rId35" Type="http://schemas.openxmlformats.org/officeDocument/2006/relationships/hyperlink" Target="https://www.supermoney.com/2014/06/thomas-edisons-view-money/" TargetMode="External"/><Relationship Id="rId43" Type="http://schemas.openxmlformats.org/officeDocument/2006/relationships/image" Target="media/image8.jpg"/><Relationship Id="rId48" Type="http://schemas.openxmlformats.org/officeDocument/2006/relationships/hyperlink" Target="http://en.wikipedia.org/wiki/System_of_systems" TargetMode="External"/><Relationship Id="rId56" Type="http://schemas.openxmlformats.org/officeDocument/2006/relationships/hyperlink" Target="https://twitter.com/hashtag/Stock?src=hash" TargetMode="External"/><Relationship Id="rId64" Type="http://schemas.openxmlformats.org/officeDocument/2006/relationships/hyperlink" Target="http://www.slideshare.net/StevenMcGee2/13573002-the-heart-beacon-cycle-patent-application" TargetMode="External"/><Relationship Id="rId69" Type="http://schemas.openxmlformats.org/officeDocument/2006/relationships/hyperlink" Target="http://sawconcepts.com/index/id91.html" TargetMode="External"/><Relationship Id="rId77" Type="http://schemas.openxmlformats.org/officeDocument/2006/relationships/image" Target="media/image14.jpg"/><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awconcepts.com/index/id18.html" TargetMode="External"/><Relationship Id="rId72" Type="http://schemas.openxmlformats.org/officeDocument/2006/relationships/hyperlink" Target="https://en.wikipedia.org/wiki/Vertex_(graph_theory)" TargetMode="External"/><Relationship Id="rId80" Type="http://schemas.openxmlformats.org/officeDocument/2006/relationships/hyperlink" Target="http://sawconcepts.com/index/id44.html" TargetMode="External"/><Relationship Id="rId85" Type="http://schemas.openxmlformats.org/officeDocument/2006/relationships/hyperlink" Target="https://en.wikipedia.org/wiki/Quantum_computing"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atreon.com/beacon_heart" TargetMode="External"/><Relationship Id="rId17" Type="http://schemas.openxmlformats.org/officeDocument/2006/relationships/hyperlink" Target="http://twitter.com/Heart_Beacon" TargetMode="External"/><Relationship Id="rId25" Type="http://schemas.openxmlformats.org/officeDocument/2006/relationships/hyperlink" Target="http://www.sawconcepts.com/index/id11.html" TargetMode="External"/><Relationship Id="rId33" Type="http://schemas.openxmlformats.org/officeDocument/2006/relationships/hyperlink" Target="https://investopedia.com/terms/d/demurrage.asp" TargetMode="External"/><Relationship Id="rId38" Type="http://schemas.openxmlformats.org/officeDocument/2006/relationships/hyperlink" Target="http://sawconcepts.com/index/id39.html" TargetMode="External"/><Relationship Id="rId46" Type="http://schemas.openxmlformats.org/officeDocument/2006/relationships/hyperlink" Target="http://sawconcepts.com/index/id5.html" TargetMode="External"/><Relationship Id="rId59" Type="http://schemas.openxmlformats.org/officeDocument/2006/relationships/hyperlink" Target="http://sawconcepts.com/index/id18.html" TargetMode="External"/><Relationship Id="rId67" Type="http://schemas.openxmlformats.org/officeDocument/2006/relationships/hyperlink" Target="http://www.sawconcepts.com/index/id52.html" TargetMode="External"/><Relationship Id="rId20" Type="http://schemas.openxmlformats.org/officeDocument/2006/relationships/image" Target="media/image2.jpg"/><Relationship Id="rId41" Type="http://schemas.openxmlformats.org/officeDocument/2006/relationships/hyperlink" Target="Source:" TargetMode="External"/><Relationship Id="rId54" Type="http://schemas.openxmlformats.org/officeDocument/2006/relationships/hyperlink" Target="https://twitter.com/hashtag/HFT?src=hash" TargetMode="External"/><Relationship Id="rId62" Type="http://schemas.openxmlformats.org/officeDocument/2006/relationships/hyperlink" Target="http://sawconcepts.com/index/id64.html" TargetMode="External"/><Relationship Id="rId70" Type="http://schemas.openxmlformats.org/officeDocument/2006/relationships/hyperlink" Target="http://www.swirlds.com/downloads/SWIRLDS-TR-2016-01.pdf" TargetMode="External"/><Relationship Id="rId75" Type="http://schemas.openxmlformats.org/officeDocument/2006/relationships/hyperlink" Target="https://iota.org/" TargetMode="External"/><Relationship Id="rId83" Type="http://schemas.openxmlformats.org/officeDocument/2006/relationships/hyperlink" Target="http://1.usa.gov/1V91pQe" TargetMode="External"/><Relationship Id="rId88" Type="http://schemas.openxmlformats.org/officeDocument/2006/relationships/hyperlink" Target="https://en.wikipedia.org/wiki/Two-state_quantum_system" TargetMode="External"/><Relationship Id="rId91" Type="http://schemas.openxmlformats.org/officeDocument/2006/relationships/hyperlink" Target="https://en.wikipedia.org/wiki/Quantum_superposition"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scribd.com/user/11781571/Steven-McGee" TargetMode="External"/><Relationship Id="rId23" Type="http://schemas.openxmlformats.org/officeDocument/2006/relationships/hyperlink" Target="https://en.wikipedia.org/wiki/Alice_Corp._v._CLS_Bank_International" TargetMode="External"/><Relationship Id="rId28" Type="http://schemas.openxmlformats.org/officeDocument/2006/relationships/hyperlink" Target="http://www.sawconcepts.com/index/id89.html" TargetMode="External"/><Relationship Id="rId36" Type="http://schemas.openxmlformats.org/officeDocument/2006/relationships/hyperlink" Target="https://www.supermoney.com/2014/06/thomas-edisons-view-money/" TargetMode="External"/><Relationship Id="rId49" Type="http://schemas.openxmlformats.org/officeDocument/2006/relationships/hyperlink" Target="http://sawconcepts.com/index/id5.html" TargetMode="External"/><Relationship Id="rId57" Type="http://schemas.openxmlformats.org/officeDocument/2006/relationships/hyperlink" Target="https://twitter.com/hashtag/Exchange?src=hash" TargetMode="External"/><Relationship Id="rId10" Type="http://schemas.openxmlformats.org/officeDocument/2006/relationships/hyperlink" Target="https://github.com/Beacon-Heart/Heart_Beacon" TargetMode="External"/><Relationship Id="rId31" Type="http://schemas.openxmlformats.org/officeDocument/2006/relationships/hyperlink" Target="http://sawconcepts.com/index/id22.html" TargetMode="External"/><Relationship Id="rId44" Type="http://schemas.openxmlformats.org/officeDocument/2006/relationships/hyperlink" Target="http://sawconcepts.com/index/id36.html" TargetMode="External"/><Relationship Id="rId52" Type="http://schemas.openxmlformats.org/officeDocument/2006/relationships/hyperlink" Target="https://twitter.com/hashtag/MFID?src=hash" TargetMode="External"/><Relationship Id="rId60" Type="http://schemas.openxmlformats.org/officeDocument/2006/relationships/hyperlink" Target="http://sawconcepts.com/index/id18.html" TargetMode="External"/><Relationship Id="rId65" Type="http://schemas.openxmlformats.org/officeDocument/2006/relationships/hyperlink" Target="https://twitter.com/hashtag/interoperability?src=hash" TargetMode="External"/><Relationship Id="rId73" Type="http://schemas.openxmlformats.org/officeDocument/2006/relationships/hyperlink" Target="https://en.wikipedia.org/wiki/Edge_(graph_theory)" TargetMode="External"/><Relationship Id="rId78" Type="http://schemas.openxmlformats.org/officeDocument/2006/relationships/hyperlink" Target="http://sawconcepts.com/index/id44.html" TargetMode="External"/><Relationship Id="rId81" Type="http://schemas.openxmlformats.org/officeDocument/2006/relationships/image" Target="media/image15.jpg"/><Relationship Id="rId86" Type="http://schemas.openxmlformats.org/officeDocument/2006/relationships/hyperlink" Target="https://en.wikipedia.org/wiki/Quantum_information"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linkedin.com/in/sawconcep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EF71E-CD6B-4D09-A67F-16FFF7D76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16</Pages>
  <Words>3907</Words>
  <Characters>22271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cp:revision>
  <cp:lastPrinted>2018-01-02T14:33:00Z</cp:lastPrinted>
  <dcterms:created xsi:type="dcterms:W3CDTF">2018-04-24T21:11:00Z</dcterms:created>
  <dcterms:modified xsi:type="dcterms:W3CDTF">2018-05-29T15:42:00Z</dcterms:modified>
</cp:coreProperties>
</file>